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61" w:rsidRPr="009B5361" w:rsidRDefault="009B5361" w:rsidP="009B5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361">
        <w:rPr>
          <w:rFonts w:ascii="Times New Roman" w:hAnsi="Times New Roman" w:cs="Times New Roman"/>
          <w:b/>
        </w:rPr>
        <w:t xml:space="preserve">Открытая встреча-консультация с представителями научно-методических центров </w:t>
      </w:r>
      <w:r w:rsidR="009A7800">
        <w:rPr>
          <w:rFonts w:ascii="Times New Roman" w:hAnsi="Times New Roman" w:cs="Times New Roman"/>
          <w:b/>
        </w:rPr>
        <w:t xml:space="preserve">на базе организаций высшего образования </w:t>
      </w:r>
      <w:r w:rsidRPr="009B5361">
        <w:rPr>
          <w:rFonts w:ascii="Times New Roman" w:hAnsi="Times New Roman" w:cs="Times New Roman"/>
          <w:b/>
        </w:rPr>
        <w:t>г</w:t>
      </w:r>
      <w:proofErr w:type="gramStart"/>
      <w:r w:rsidRPr="009B5361">
        <w:rPr>
          <w:rFonts w:ascii="Times New Roman" w:hAnsi="Times New Roman" w:cs="Times New Roman"/>
          <w:b/>
        </w:rPr>
        <w:t>.У</w:t>
      </w:r>
      <w:proofErr w:type="gramEnd"/>
      <w:r w:rsidRPr="009B5361">
        <w:rPr>
          <w:rFonts w:ascii="Times New Roman" w:hAnsi="Times New Roman" w:cs="Times New Roman"/>
          <w:b/>
        </w:rPr>
        <w:t>фы и г.Набережных Челнов по теме «</w:t>
      </w:r>
      <w:r w:rsidRPr="009B5361">
        <w:rPr>
          <w:rFonts w:ascii="Times New Roman" w:hAnsi="Times New Roman"/>
          <w:b/>
          <w:sz w:val="24"/>
          <w:szCs w:val="24"/>
        </w:rPr>
        <w:t>Непрерывное профессиональное развитие учителя сельской школы: теоретико-методологические и  практические аспекты»</w:t>
      </w:r>
    </w:p>
    <w:p w:rsidR="003479F3" w:rsidRPr="00CA1F55" w:rsidRDefault="003479F3" w:rsidP="00CA1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361" w:rsidRPr="00CA1F55" w:rsidRDefault="009B5361" w:rsidP="00CA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F55">
        <w:rPr>
          <w:rFonts w:ascii="Times New Roman" w:hAnsi="Times New Roman" w:cs="Times New Roman"/>
          <w:sz w:val="24"/>
          <w:szCs w:val="24"/>
        </w:rPr>
        <w:t xml:space="preserve">10.02.2022 в 13:00 (по </w:t>
      </w:r>
      <w:proofErr w:type="spellStart"/>
      <w:r w:rsidRPr="00CA1F5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CA1F55">
        <w:rPr>
          <w:rFonts w:ascii="Times New Roman" w:hAnsi="Times New Roman" w:cs="Times New Roman"/>
          <w:sz w:val="24"/>
          <w:szCs w:val="24"/>
        </w:rPr>
        <w:t>.) в рамках запланированных мероприятий Центр</w:t>
      </w:r>
      <w:r w:rsidR="002434E4">
        <w:rPr>
          <w:rFonts w:ascii="Times New Roman" w:hAnsi="Times New Roman" w:cs="Times New Roman"/>
          <w:sz w:val="24"/>
          <w:szCs w:val="24"/>
        </w:rPr>
        <w:t>а</w:t>
      </w:r>
      <w:r w:rsidRPr="00CA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F55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CA1F55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ЯГПУ им. К.Д. Ушинского состоялась открытая  </w:t>
      </w:r>
      <w:proofErr w:type="spellStart"/>
      <w:r w:rsidRPr="00CA1F5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A1F55">
        <w:rPr>
          <w:rFonts w:ascii="Times New Roman" w:hAnsi="Times New Roman" w:cs="Times New Roman"/>
          <w:sz w:val="24"/>
          <w:szCs w:val="24"/>
        </w:rPr>
        <w:t xml:space="preserve"> </w:t>
      </w:r>
      <w:r w:rsidR="002434E4">
        <w:rPr>
          <w:rFonts w:ascii="Times New Roman" w:hAnsi="Times New Roman" w:cs="Times New Roman"/>
          <w:sz w:val="24"/>
          <w:szCs w:val="24"/>
        </w:rPr>
        <w:t>встреча</w:t>
      </w:r>
      <w:r w:rsidRPr="00CA1F55">
        <w:rPr>
          <w:rFonts w:ascii="Times New Roman" w:hAnsi="Times New Roman" w:cs="Times New Roman"/>
          <w:sz w:val="24"/>
          <w:szCs w:val="24"/>
        </w:rPr>
        <w:t xml:space="preserve"> с представителями проектных команд </w:t>
      </w:r>
      <w:r w:rsidRPr="00CA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организаций высшего </w:t>
      </w:r>
      <w:proofErr w:type="spellStart"/>
      <w:r w:rsidRPr="00CA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CA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CA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тобранных</w:t>
      </w:r>
      <w:proofErr w:type="spellEnd"/>
      <w:r w:rsidRPr="00CA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на их базе научно-методических центров сопровождения педагогических работников по направлению: Научно-методическая поддержка учителя сельской школы. </w:t>
      </w:r>
    </w:p>
    <w:p w:rsidR="009B5361" w:rsidRPr="00CA1F55" w:rsidRDefault="00CA1F55" w:rsidP="00CA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выступил представитель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ЯГПУ им </w:t>
      </w:r>
      <w:proofErr w:type="spellStart"/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.Ушинского</w:t>
      </w:r>
      <w:proofErr w:type="spellEnd"/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технологий, руководителя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«Научно-методическая поддержка учителя сельской школы» ФНМЦ «Новая дидактика». В </w:t>
      </w:r>
      <w:r w:rsidR="009B5361"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встрече приняли участие 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проектной команды от ЯГПУ – </w:t>
      </w:r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Инстиута</w:t>
      </w:r>
      <w:proofErr w:type="spellEnd"/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и психологи, д.п.н. </w:t>
      </w:r>
      <w:r w:rsidR="009A7800" w:rsidRPr="009A7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Тарханова Ирина Юрьевна</w:t>
      </w:r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proofErr w:type="gramStart"/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</w:t>
      </w:r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 </w:t>
      </w:r>
      <w:r w:rsidR="009A7800" w:rsidRPr="009A7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Сальникова Юлия Николаевна</w:t>
      </w:r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 доцент </w:t>
      </w:r>
      <w:r w:rsidRPr="009A7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Тихомирова Ольга Вячеславовна</w:t>
      </w:r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к.п.н., доцент, начальник учебно-методического управления Харисова </w:t>
      </w:r>
      <w:proofErr w:type="spellStart"/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Геннадьевна,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из других регионов: </w:t>
      </w:r>
      <w:r w:rsidR="009B5361" w:rsidRPr="00CA1F55">
        <w:rPr>
          <w:rFonts w:ascii="Times New Roman" w:hAnsi="Times New Roman" w:cs="Times New Roman"/>
          <w:i/>
          <w:sz w:val="24"/>
          <w:szCs w:val="24"/>
        </w:rPr>
        <w:t>Кудинов Илья Викторович</w:t>
      </w:r>
      <w:r w:rsidR="009B5361" w:rsidRPr="00CA1F55">
        <w:rPr>
          <w:rFonts w:ascii="Times New Roman" w:hAnsi="Times New Roman" w:cs="Times New Roman"/>
          <w:sz w:val="24"/>
          <w:szCs w:val="24"/>
        </w:rPr>
        <w:t xml:space="preserve">, </w:t>
      </w:r>
      <w:r w:rsidR="009B5361"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кафедры</w:t>
      </w:r>
      <w:r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9B5361" w:rsidRPr="00CA1F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программирования и вычислительной математики</w:t>
        </w:r>
      </w:hyperlink>
      <w:r w:rsidR="009B5361" w:rsidRPr="009B5361">
        <w:rPr>
          <w:rFonts w:ascii="Times New Roman" w:eastAsia="Times New Roman" w:hAnsi="Times New Roman" w:cs="Times New Roman"/>
          <w:sz w:val="24"/>
          <w:szCs w:val="24"/>
          <w:lang w:eastAsia="ru-RU"/>
        </w:rPr>
        <w:t>: к.н., доцент, и.о</w:t>
      </w:r>
      <w:proofErr w:type="gramStart"/>
      <w:r w:rsidR="009B5361" w:rsidRPr="009B5361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B5361" w:rsidRPr="009B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аведующего </w:t>
      </w:r>
      <w:r w:rsidR="009B5361"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центра научно-методического сопровождения педагогических 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 научного направления «</w:t>
      </w:r>
      <w:r w:rsidR="009B5361" w:rsidRPr="009B5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учителя сельской школы»</w:t>
      </w:r>
      <w:r w:rsidR="009B5361" w:rsidRPr="00CA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361" w:rsidRPr="00CA1F55">
        <w:rPr>
          <w:rFonts w:ascii="Times New Roman" w:hAnsi="Times New Roman" w:cs="Times New Roman"/>
          <w:sz w:val="24"/>
          <w:szCs w:val="24"/>
        </w:rPr>
        <w:t xml:space="preserve">ФГБОУ ВО «Башкирский государственный педагогический университет им. </w:t>
      </w:r>
      <w:proofErr w:type="spellStart"/>
      <w:r w:rsidR="009B5361" w:rsidRPr="00CA1F55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="009B5361" w:rsidRPr="00CA1F55">
        <w:rPr>
          <w:rFonts w:ascii="Times New Roman" w:hAnsi="Times New Roman" w:cs="Times New Roman"/>
          <w:sz w:val="24"/>
          <w:szCs w:val="24"/>
        </w:rPr>
        <w:t xml:space="preserve">, </w:t>
      </w:r>
      <w:r w:rsidR="009B5361" w:rsidRPr="00CA1F55">
        <w:rPr>
          <w:rFonts w:ascii="Times New Roman" w:hAnsi="Times New Roman" w:cs="Times New Roman"/>
          <w:i/>
          <w:sz w:val="24"/>
          <w:szCs w:val="24"/>
        </w:rPr>
        <w:t xml:space="preserve">Левина </w:t>
      </w:r>
      <w:proofErr w:type="spellStart"/>
      <w:r w:rsidR="009B5361" w:rsidRPr="00CA1F55">
        <w:rPr>
          <w:rFonts w:ascii="Times New Roman" w:hAnsi="Times New Roman" w:cs="Times New Roman"/>
          <w:i/>
          <w:sz w:val="24"/>
          <w:szCs w:val="24"/>
        </w:rPr>
        <w:t>Ирма</w:t>
      </w:r>
      <w:proofErr w:type="spellEnd"/>
      <w:r w:rsidR="009B5361" w:rsidRPr="00CA1F55">
        <w:rPr>
          <w:rFonts w:ascii="Times New Roman" w:hAnsi="Times New Roman" w:cs="Times New Roman"/>
          <w:i/>
          <w:sz w:val="24"/>
          <w:szCs w:val="24"/>
        </w:rPr>
        <w:t xml:space="preserve"> Рашидовна</w:t>
      </w:r>
      <w:r w:rsidR="009B5361" w:rsidRPr="00CA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заместитель научного руководителя Научно-исследовательского института стратегии развития образования, доктор педагогических наук, доцент, отличник образования Республики Башкортостан</w:t>
      </w:r>
      <w:r w:rsidRPr="00CA1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A1F55">
        <w:rPr>
          <w:rFonts w:ascii="Times New Roman" w:hAnsi="Times New Roman" w:cs="Times New Roman"/>
          <w:sz w:val="24"/>
          <w:szCs w:val="24"/>
        </w:rPr>
        <w:t xml:space="preserve">ФГБОУ ВО «Башкирский государственный педагогический университет им. </w:t>
      </w:r>
      <w:proofErr w:type="spellStart"/>
      <w:r w:rsidRPr="00CA1F55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CA1F55">
        <w:rPr>
          <w:rFonts w:ascii="Times New Roman" w:hAnsi="Times New Roman" w:cs="Times New Roman"/>
          <w:sz w:val="24"/>
          <w:szCs w:val="24"/>
        </w:rPr>
        <w:t xml:space="preserve">, </w:t>
      </w:r>
      <w:r w:rsidRPr="00CA1F55">
        <w:rPr>
          <w:rFonts w:ascii="Times New Roman" w:hAnsi="Times New Roman" w:cs="Times New Roman"/>
          <w:i/>
          <w:sz w:val="24"/>
          <w:szCs w:val="24"/>
        </w:rPr>
        <w:t>Калинин Константин Андреевич</w:t>
      </w:r>
      <w:proofErr w:type="gramStart"/>
      <w:r w:rsidRPr="00CA1F5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,</w:t>
      </w:r>
      <w:proofErr w:type="gramEnd"/>
      <w:r w:rsidRPr="00CA1F5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Заместитель директора ИДПО по научно-методической работе</w:t>
      </w:r>
      <w:r w:rsidRPr="00CA1F55">
        <w:rPr>
          <w:rFonts w:ascii="Times New Roman" w:hAnsi="Times New Roman" w:cs="Times New Roman"/>
          <w:sz w:val="24"/>
          <w:szCs w:val="24"/>
        </w:rPr>
        <w:t xml:space="preserve"> ФГБОУ ВО «</w:t>
      </w:r>
      <w:proofErr w:type="spellStart"/>
      <w:r w:rsidRPr="00CA1F55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CA1F55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  <w:r w:rsidR="009A7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F55" w:rsidRPr="009A7800" w:rsidRDefault="009A7800" w:rsidP="009A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совместных обсуждений </w:t>
      </w:r>
      <w:r w:rsidR="00CA1F55"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приняты следующие решения: </w:t>
      </w:r>
    </w:p>
    <w:p w:rsidR="00CA1F55" w:rsidRPr="009A7800" w:rsidRDefault="00CA1F55" w:rsidP="009A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подписать соглашение о сотрудничестве между вузами по направлению «</w:t>
      </w:r>
      <w:r w:rsidRPr="009B5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п</w:t>
      </w:r>
      <w:r w:rsidRPr="009A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учителя сельской школы</w:t>
      </w:r>
      <w:r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A1F55" w:rsidRPr="009A7800" w:rsidRDefault="00CA1F55" w:rsidP="009A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включить в редакционную коллегию научно-методического журнала «Педагогика сельской школы» (учредители ФГБОУ ВО ЯГПУ им К.Д.Ушинского, ГАУ ДПО ЯО ИРО) представителей из университетов партнеров;</w:t>
      </w:r>
    </w:p>
    <w:p w:rsidR="00CA1F55" w:rsidRPr="009A7800" w:rsidRDefault="00CA1F55" w:rsidP="009A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план совместных мероприятий на 2022 год.</w:t>
      </w:r>
    </w:p>
    <w:p w:rsidR="00CA1F55" w:rsidRPr="009A7800" w:rsidRDefault="00CA1F55" w:rsidP="009A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начать разработку </w:t>
      </w:r>
      <w:r w:rsid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инструментария диагностики профессиональных дефицитов педагогов и программу</w:t>
      </w:r>
      <w:r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повышения квалификации по</w:t>
      </w:r>
      <w:r w:rsid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актуальным вопросам развития с</w:t>
      </w:r>
      <w:r w:rsidRPr="009A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 образовательной организации.</w:t>
      </w:r>
    </w:p>
    <w:p w:rsidR="009B5361" w:rsidRDefault="009A7800" w:rsidP="009A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2520"/>
            <wp:effectExtent l="19050" t="0" r="3175" b="0"/>
            <wp:docPr id="1" name="Рисунок 1" descr="C:\Users\николай\Downloads\11.0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11.02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00" w:rsidRDefault="009A7800" w:rsidP="009A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2" name="Рисунок 2" descr="C:\Users\николай\Downloads\11.02.202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wnloads\11.02.2022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E4" w:rsidRDefault="002434E4" w:rsidP="009A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2520"/>
            <wp:effectExtent l="19050" t="0" r="3175" b="0"/>
            <wp:docPr id="3" name="Рисунок 3" descr="C:\Users\николай\Downloads\11.02.202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ownloads\11.02.2022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E4" w:rsidRPr="002434E4" w:rsidRDefault="002434E4" w:rsidP="002434E4">
      <w:pPr>
        <w:rPr>
          <w:rFonts w:ascii="Times New Roman" w:hAnsi="Times New Roman" w:cs="Times New Roman"/>
          <w:bCs/>
          <w:sz w:val="28"/>
          <w:szCs w:val="32"/>
        </w:rPr>
      </w:pPr>
      <w:r w:rsidRPr="002434E4">
        <w:rPr>
          <w:rFonts w:ascii="Times New Roman" w:hAnsi="Times New Roman" w:cs="Times New Roman"/>
          <w:bCs/>
          <w:sz w:val="28"/>
          <w:szCs w:val="32"/>
        </w:rPr>
        <w:t>Контакты организаторов мероприятия:</w:t>
      </w:r>
      <w:r w:rsidRPr="002434E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434E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(4852) 30-56-91 </w:t>
      </w:r>
      <w:hyperlink r:id="rId8" w:history="1">
        <w:r w:rsidRPr="002434E4">
          <w:rPr>
            <w:rStyle w:val="a4"/>
            <w:rFonts w:ascii="Times New Roman" w:hAnsi="Times New Roman" w:cs="Times New Roman"/>
            <w:bCs/>
            <w:sz w:val="28"/>
            <w:szCs w:val="32"/>
            <w:lang w:val="en-US"/>
          </w:rPr>
          <w:t>ncraoyar</w:t>
        </w:r>
        <w:r w:rsidRPr="002434E4">
          <w:rPr>
            <w:rStyle w:val="a4"/>
            <w:rFonts w:ascii="Times New Roman" w:hAnsi="Times New Roman" w:cs="Times New Roman"/>
            <w:bCs/>
            <w:sz w:val="28"/>
            <w:szCs w:val="32"/>
          </w:rPr>
          <w:t>@</w:t>
        </w:r>
        <w:r w:rsidRPr="002434E4">
          <w:rPr>
            <w:rStyle w:val="a4"/>
            <w:rFonts w:ascii="Times New Roman" w:hAnsi="Times New Roman" w:cs="Times New Roman"/>
            <w:bCs/>
            <w:sz w:val="28"/>
            <w:szCs w:val="32"/>
            <w:lang w:val="en-US"/>
          </w:rPr>
          <w:t>mail</w:t>
        </w:r>
        <w:r w:rsidRPr="002434E4">
          <w:rPr>
            <w:rStyle w:val="a4"/>
            <w:rFonts w:ascii="Times New Roman" w:hAnsi="Times New Roman" w:cs="Times New Roman"/>
            <w:bCs/>
            <w:sz w:val="28"/>
            <w:szCs w:val="32"/>
          </w:rPr>
          <w:t>.</w:t>
        </w:r>
        <w:r w:rsidRPr="002434E4">
          <w:rPr>
            <w:rStyle w:val="a4"/>
            <w:rFonts w:ascii="Times New Roman" w:hAnsi="Times New Roman" w:cs="Times New Roman"/>
            <w:bCs/>
            <w:sz w:val="28"/>
            <w:szCs w:val="32"/>
            <w:lang w:val="en-US"/>
          </w:rPr>
          <w:t>ru</w:t>
        </w:r>
      </w:hyperlink>
      <w:r w:rsidRPr="002434E4">
        <w:rPr>
          <w:rFonts w:ascii="Times New Roman" w:hAnsi="Times New Roman" w:cs="Times New Roman"/>
          <w:bCs/>
          <w:sz w:val="28"/>
          <w:szCs w:val="32"/>
        </w:rPr>
        <w:t>, заместитель руководителя НЦ РАО Сальникова Юлия Николаевна</w:t>
      </w:r>
    </w:p>
    <w:p w:rsidR="002434E4" w:rsidRPr="009A7800" w:rsidRDefault="002434E4" w:rsidP="009A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4E4" w:rsidRPr="009A7800" w:rsidSect="0034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5361"/>
    <w:rsid w:val="002434E4"/>
    <w:rsid w:val="003479F3"/>
    <w:rsid w:val="009A7800"/>
    <w:rsid w:val="009B5361"/>
    <w:rsid w:val="00CA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53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raoyar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bspu.ru/unit/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2022-04-27T21:14:00Z</dcterms:created>
  <dcterms:modified xsi:type="dcterms:W3CDTF">2022-04-27T21:44:00Z</dcterms:modified>
</cp:coreProperties>
</file>